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BD393" w14:textId="43DAA5CD" w:rsidR="00CC22D0" w:rsidRDefault="00CC22D0" w:rsidP="00CC22D0">
      <w:bookmarkStart w:id="0" w:name="_GoBack"/>
      <w:bookmarkEnd w:id="0"/>
      <w:r>
        <w:t>Environmental Report for Proposed Subdivisions</w:t>
      </w:r>
      <w:r>
        <w:br/>
        <w:t>Town of Round Lake</w:t>
      </w:r>
      <w:r>
        <w:br/>
        <w:t>Sawyer County, Wisconsin</w:t>
      </w:r>
    </w:p>
    <w:p w14:paraId="4E5082FF" w14:textId="77777777" w:rsidR="00CC22D0" w:rsidRDefault="00CC22D0" w:rsidP="00CC22D0"/>
    <w:p w14:paraId="01BE4D41" w14:textId="36177394" w:rsidR="00CC22D0" w:rsidRDefault="00CC22D0" w:rsidP="00CC22D0">
      <w:r>
        <w:t xml:space="preserve">Project Name: </w:t>
      </w:r>
    </w:p>
    <w:p w14:paraId="620C63B6" w14:textId="6F2AB443" w:rsidR="00CC22D0" w:rsidRDefault="00CC22D0" w:rsidP="00CC22D0">
      <w:r>
        <w:t xml:space="preserve">Developer Name: </w:t>
      </w:r>
    </w:p>
    <w:p w14:paraId="119AAB1F" w14:textId="098F8196" w:rsidR="00CC22D0" w:rsidRDefault="00CC22D0" w:rsidP="00CC22D0">
      <w:r>
        <w:t>Date:</w:t>
      </w:r>
    </w:p>
    <w:p w14:paraId="75A391CF" w14:textId="77777777" w:rsidR="00CC22D0" w:rsidRDefault="00CC22D0" w:rsidP="00CC22D0"/>
    <w:p w14:paraId="1F1DB254" w14:textId="62EA4242" w:rsidR="00CC22D0" w:rsidRDefault="00CC22D0" w:rsidP="00CC22D0">
      <w:pPr>
        <w:pStyle w:val="ListParagraph"/>
        <w:numPr>
          <w:ilvl w:val="0"/>
          <w:numId w:val="1"/>
        </w:numPr>
      </w:pPr>
      <w:r>
        <w:t xml:space="preserve"> Description of the project.</w:t>
      </w:r>
      <w:r>
        <w:br/>
      </w:r>
      <w:r>
        <w:rPr>
          <w:i/>
          <w:iCs/>
        </w:rPr>
        <w:t>provide a description of the project including location, zoning, size, number of lots, anticipated structure type(s), roads (public/private), development timeline, approximate cost of parcels and structures</w:t>
      </w:r>
      <w:r w:rsidR="003F247B">
        <w:rPr>
          <w:i/>
          <w:iCs/>
        </w:rPr>
        <w:t>,</w:t>
      </w:r>
      <w:r>
        <w:rPr>
          <w:i/>
          <w:iCs/>
        </w:rPr>
        <w:t xml:space="preserve"> </w:t>
      </w:r>
      <w:r w:rsidR="003F247B" w:rsidRPr="003F247B">
        <w:rPr>
          <w:i/>
          <w:iCs/>
        </w:rPr>
        <w:t xml:space="preserve">project’s compatibility with nearby land uses, </w:t>
      </w:r>
      <w:r>
        <w:rPr>
          <w:i/>
          <w:iCs/>
        </w:rPr>
        <w:t xml:space="preserve">and any other information that will help define the scope and characteristics of the propose development. </w:t>
      </w:r>
    </w:p>
    <w:p w14:paraId="514F0B5E" w14:textId="77777777" w:rsidR="00CC22D0" w:rsidRDefault="00CC22D0" w:rsidP="00CC22D0"/>
    <w:p w14:paraId="7ED57C06" w14:textId="4060DA83" w:rsidR="00CC22D0" w:rsidRDefault="00CC22D0" w:rsidP="00CC22D0">
      <w:pPr>
        <w:pStyle w:val="ListParagraph"/>
        <w:numPr>
          <w:ilvl w:val="0"/>
          <w:numId w:val="1"/>
        </w:numPr>
      </w:pPr>
      <w:r>
        <w:t>Evaluate the environmental impacts of each alternative, including potential impacts on land use, water resources, wildlife habitat, and community character.</w:t>
      </w:r>
      <w:r>
        <w:br/>
      </w:r>
    </w:p>
    <w:p w14:paraId="27EC7652" w14:textId="77777777" w:rsidR="0029472F" w:rsidRDefault="0029472F" w:rsidP="0029472F">
      <w:pPr>
        <w:pStyle w:val="ListParagraph"/>
        <w:numPr>
          <w:ilvl w:val="1"/>
          <w:numId w:val="1"/>
        </w:numPr>
      </w:pPr>
      <w:r>
        <w:t>Land Use and Cover</w:t>
      </w:r>
      <w:r>
        <w:br/>
      </w:r>
      <w:r w:rsidRPr="0029472F">
        <w:rPr>
          <w:i/>
          <w:iCs/>
        </w:rPr>
        <w:t>Cover types: Estimate the acreage of the site with each of the following cover types before and after development:</w:t>
      </w:r>
      <w:r>
        <w:br/>
      </w:r>
    </w:p>
    <w:tbl>
      <w:tblPr>
        <w:tblStyle w:val="TableGrid"/>
        <w:tblW w:w="0" w:type="auto"/>
        <w:tblInd w:w="1440" w:type="dxa"/>
        <w:tblLook w:val="04A0" w:firstRow="1" w:lastRow="0" w:firstColumn="1" w:lastColumn="0" w:noHBand="0" w:noVBand="1"/>
      </w:tblPr>
      <w:tblGrid>
        <w:gridCol w:w="4320"/>
        <w:gridCol w:w="1440"/>
        <w:gridCol w:w="1440"/>
      </w:tblGrid>
      <w:tr w:rsidR="0029472F" w14:paraId="1E569A34" w14:textId="77777777" w:rsidTr="0029472F">
        <w:tc>
          <w:tcPr>
            <w:tcW w:w="4320" w:type="dxa"/>
          </w:tcPr>
          <w:p w14:paraId="2AE768DA" w14:textId="01A5E245" w:rsidR="0029472F" w:rsidRDefault="0029472F" w:rsidP="0029472F">
            <w:pPr>
              <w:pStyle w:val="ListParagraph"/>
              <w:ind w:left="0"/>
            </w:pPr>
            <w:r>
              <w:t>Cover Types</w:t>
            </w:r>
          </w:p>
        </w:tc>
        <w:tc>
          <w:tcPr>
            <w:tcW w:w="1440" w:type="dxa"/>
          </w:tcPr>
          <w:p w14:paraId="0AAE4086" w14:textId="6849AD64" w:rsidR="0029472F" w:rsidRDefault="0029472F" w:rsidP="0029472F">
            <w:r>
              <w:t>Before</w:t>
            </w:r>
            <w:r>
              <w:br/>
              <w:t>(acres)</w:t>
            </w:r>
          </w:p>
        </w:tc>
        <w:tc>
          <w:tcPr>
            <w:tcW w:w="1440" w:type="dxa"/>
          </w:tcPr>
          <w:p w14:paraId="59EE198A" w14:textId="7B3AAD47" w:rsidR="0029472F" w:rsidRDefault="0029472F" w:rsidP="0029472F">
            <w:r>
              <w:t>After</w:t>
            </w:r>
            <w:r>
              <w:br/>
              <w:t>(acres)</w:t>
            </w:r>
          </w:p>
        </w:tc>
      </w:tr>
      <w:tr w:rsidR="0029472F" w14:paraId="3C938455" w14:textId="77777777" w:rsidTr="0029472F">
        <w:tc>
          <w:tcPr>
            <w:tcW w:w="4320" w:type="dxa"/>
          </w:tcPr>
          <w:p w14:paraId="7B6672E9" w14:textId="7CFD57FA" w:rsidR="0029472F" w:rsidRDefault="0029472F" w:rsidP="0029472F">
            <w:pPr>
              <w:pStyle w:val="ListParagraph"/>
              <w:ind w:left="0"/>
            </w:pPr>
            <w:r w:rsidRPr="0029472F">
              <w:t>Wetlands and shallow lakes (&lt;</w:t>
            </w:r>
            <w:r>
              <w:t>6 feet</w:t>
            </w:r>
            <w:r w:rsidRPr="0029472F">
              <w:t xml:space="preserve"> deep)</w:t>
            </w:r>
          </w:p>
        </w:tc>
        <w:tc>
          <w:tcPr>
            <w:tcW w:w="1440" w:type="dxa"/>
          </w:tcPr>
          <w:p w14:paraId="2453536D" w14:textId="77777777" w:rsidR="0029472F" w:rsidRDefault="0029472F" w:rsidP="0029472F">
            <w:pPr>
              <w:pStyle w:val="ListParagraph"/>
              <w:ind w:left="0"/>
            </w:pPr>
          </w:p>
        </w:tc>
        <w:tc>
          <w:tcPr>
            <w:tcW w:w="1440" w:type="dxa"/>
          </w:tcPr>
          <w:p w14:paraId="2BB43CF6" w14:textId="77777777" w:rsidR="0029472F" w:rsidRDefault="0029472F" w:rsidP="0029472F">
            <w:pPr>
              <w:pStyle w:val="ListParagraph"/>
              <w:ind w:left="0"/>
            </w:pPr>
          </w:p>
        </w:tc>
      </w:tr>
      <w:tr w:rsidR="0029472F" w14:paraId="4B197581" w14:textId="77777777" w:rsidTr="0029472F">
        <w:tc>
          <w:tcPr>
            <w:tcW w:w="4320" w:type="dxa"/>
          </w:tcPr>
          <w:p w14:paraId="024877FD" w14:textId="7CC9E345" w:rsidR="0029472F" w:rsidRDefault="0029472F" w:rsidP="0029472F">
            <w:pPr>
              <w:pStyle w:val="ListParagraph"/>
              <w:ind w:left="0"/>
            </w:pPr>
            <w:r w:rsidRPr="0029472F">
              <w:t>Deep lakes (&gt;</w:t>
            </w:r>
            <w:r>
              <w:t>6 feet</w:t>
            </w:r>
            <w:r w:rsidRPr="0029472F">
              <w:t xml:space="preserve"> deep)</w:t>
            </w:r>
          </w:p>
        </w:tc>
        <w:tc>
          <w:tcPr>
            <w:tcW w:w="1440" w:type="dxa"/>
          </w:tcPr>
          <w:p w14:paraId="312FE6D9" w14:textId="77777777" w:rsidR="0029472F" w:rsidRDefault="0029472F" w:rsidP="0029472F">
            <w:pPr>
              <w:pStyle w:val="ListParagraph"/>
              <w:ind w:left="0"/>
            </w:pPr>
          </w:p>
        </w:tc>
        <w:tc>
          <w:tcPr>
            <w:tcW w:w="1440" w:type="dxa"/>
          </w:tcPr>
          <w:p w14:paraId="15B7E6AF" w14:textId="77777777" w:rsidR="0029472F" w:rsidRDefault="0029472F" w:rsidP="0029472F">
            <w:pPr>
              <w:pStyle w:val="ListParagraph"/>
              <w:ind w:left="0"/>
            </w:pPr>
          </w:p>
        </w:tc>
      </w:tr>
      <w:tr w:rsidR="0029472F" w14:paraId="6645BE01" w14:textId="77777777" w:rsidTr="0029472F">
        <w:tc>
          <w:tcPr>
            <w:tcW w:w="4320" w:type="dxa"/>
          </w:tcPr>
          <w:p w14:paraId="2ABDBCF7" w14:textId="6548F072" w:rsidR="0029472F" w:rsidRDefault="0029472F" w:rsidP="0029472F">
            <w:pPr>
              <w:pStyle w:val="ListParagraph"/>
              <w:ind w:left="0"/>
            </w:pPr>
            <w:r w:rsidRPr="0029472F">
              <w:t>Wooded/forest</w:t>
            </w:r>
          </w:p>
        </w:tc>
        <w:tc>
          <w:tcPr>
            <w:tcW w:w="1440" w:type="dxa"/>
          </w:tcPr>
          <w:p w14:paraId="4C07272C" w14:textId="77777777" w:rsidR="0029472F" w:rsidRDefault="0029472F" w:rsidP="0029472F">
            <w:pPr>
              <w:pStyle w:val="ListParagraph"/>
              <w:ind w:left="0"/>
            </w:pPr>
          </w:p>
        </w:tc>
        <w:tc>
          <w:tcPr>
            <w:tcW w:w="1440" w:type="dxa"/>
          </w:tcPr>
          <w:p w14:paraId="49769BD9" w14:textId="77777777" w:rsidR="0029472F" w:rsidRDefault="0029472F" w:rsidP="0029472F">
            <w:pPr>
              <w:pStyle w:val="ListParagraph"/>
              <w:ind w:left="0"/>
            </w:pPr>
          </w:p>
        </w:tc>
      </w:tr>
      <w:tr w:rsidR="0029472F" w14:paraId="788EB2B5" w14:textId="77777777" w:rsidTr="0029472F">
        <w:tc>
          <w:tcPr>
            <w:tcW w:w="4320" w:type="dxa"/>
          </w:tcPr>
          <w:p w14:paraId="1C9714F7" w14:textId="456ABD6E" w:rsidR="0029472F" w:rsidRDefault="0029472F" w:rsidP="0029472F">
            <w:pPr>
              <w:pStyle w:val="ListParagraph"/>
              <w:ind w:left="0"/>
            </w:pPr>
            <w:r w:rsidRPr="0029472F">
              <w:t>Rivers and</w:t>
            </w:r>
            <w:r>
              <w:t xml:space="preserve"> </w:t>
            </w:r>
            <w:r w:rsidRPr="0029472F">
              <w:t>streams</w:t>
            </w:r>
          </w:p>
        </w:tc>
        <w:tc>
          <w:tcPr>
            <w:tcW w:w="1440" w:type="dxa"/>
          </w:tcPr>
          <w:p w14:paraId="6B0C1115" w14:textId="77777777" w:rsidR="0029472F" w:rsidRDefault="0029472F" w:rsidP="0029472F">
            <w:pPr>
              <w:pStyle w:val="ListParagraph"/>
              <w:ind w:left="0"/>
            </w:pPr>
          </w:p>
        </w:tc>
        <w:tc>
          <w:tcPr>
            <w:tcW w:w="1440" w:type="dxa"/>
          </w:tcPr>
          <w:p w14:paraId="48F84C2A" w14:textId="77777777" w:rsidR="0029472F" w:rsidRDefault="0029472F" w:rsidP="0029472F">
            <w:pPr>
              <w:pStyle w:val="ListParagraph"/>
              <w:ind w:left="0"/>
            </w:pPr>
          </w:p>
        </w:tc>
      </w:tr>
      <w:tr w:rsidR="0029472F" w14:paraId="681C500A" w14:textId="77777777" w:rsidTr="0029472F">
        <w:tc>
          <w:tcPr>
            <w:tcW w:w="4320" w:type="dxa"/>
          </w:tcPr>
          <w:p w14:paraId="156AC696" w14:textId="460366C9" w:rsidR="0029472F" w:rsidRDefault="0029472F" w:rsidP="0029472F">
            <w:pPr>
              <w:pStyle w:val="ListParagraph"/>
              <w:ind w:left="0"/>
            </w:pPr>
            <w:r w:rsidRPr="0029472F">
              <w:t>Brush/Grassland</w:t>
            </w:r>
          </w:p>
        </w:tc>
        <w:tc>
          <w:tcPr>
            <w:tcW w:w="1440" w:type="dxa"/>
          </w:tcPr>
          <w:p w14:paraId="3C5133A5" w14:textId="77777777" w:rsidR="0029472F" w:rsidRDefault="0029472F" w:rsidP="0029472F">
            <w:pPr>
              <w:pStyle w:val="ListParagraph"/>
              <w:ind w:left="0"/>
            </w:pPr>
          </w:p>
        </w:tc>
        <w:tc>
          <w:tcPr>
            <w:tcW w:w="1440" w:type="dxa"/>
          </w:tcPr>
          <w:p w14:paraId="123721E7" w14:textId="77777777" w:rsidR="0029472F" w:rsidRDefault="0029472F" w:rsidP="0029472F">
            <w:pPr>
              <w:pStyle w:val="ListParagraph"/>
              <w:ind w:left="0"/>
            </w:pPr>
          </w:p>
        </w:tc>
      </w:tr>
      <w:tr w:rsidR="0029472F" w14:paraId="0BED7447" w14:textId="77777777" w:rsidTr="0029472F">
        <w:tc>
          <w:tcPr>
            <w:tcW w:w="4320" w:type="dxa"/>
          </w:tcPr>
          <w:p w14:paraId="21378785" w14:textId="7C51ECD1" w:rsidR="0029472F" w:rsidRDefault="0029472F" w:rsidP="0029472F">
            <w:pPr>
              <w:pStyle w:val="ListParagraph"/>
              <w:ind w:left="0"/>
            </w:pPr>
            <w:r w:rsidRPr="0029472F">
              <w:t>Cropland</w:t>
            </w:r>
          </w:p>
        </w:tc>
        <w:tc>
          <w:tcPr>
            <w:tcW w:w="1440" w:type="dxa"/>
          </w:tcPr>
          <w:p w14:paraId="6A56C4C4" w14:textId="77777777" w:rsidR="0029472F" w:rsidRDefault="0029472F" w:rsidP="0029472F">
            <w:pPr>
              <w:pStyle w:val="ListParagraph"/>
              <w:ind w:left="0"/>
            </w:pPr>
          </w:p>
        </w:tc>
        <w:tc>
          <w:tcPr>
            <w:tcW w:w="1440" w:type="dxa"/>
          </w:tcPr>
          <w:p w14:paraId="1DC79009" w14:textId="77777777" w:rsidR="0029472F" w:rsidRDefault="0029472F" w:rsidP="0029472F">
            <w:pPr>
              <w:pStyle w:val="ListParagraph"/>
              <w:ind w:left="0"/>
            </w:pPr>
          </w:p>
        </w:tc>
      </w:tr>
      <w:tr w:rsidR="0029472F" w14:paraId="0BF329FA" w14:textId="77777777" w:rsidTr="0029472F">
        <w:tc>
          <w:tcPr>
            <w:tcW w:w="4320" w:type="dxa"/>
          </w:tcPr>
          <w:p w14:paraId="2920FDEB" w14:textId="1DDF0D0D" w:rsidR="0029472F" w:rsidRDefault="0029472F" w:rsidP="0029472F">
            <w:pPr>
              <w:pStyle w:val="ListParagraph"/>
              <w:ind w:left="0"/>
            </w:pPr>
            <w:r w:rsidRPr="0029472F">
              <w:t>Livestock rangeland/pastureland</w:t>
            </w:r>
          </w:p>
        </w:tc>
        <w:tc>
          <w:tcPr>
            <w:tcW w:w="1440" w:type="dxa"/>
          </w:tcPr>
          <w:p w14:paraId="71B9E288" w14:textId="77777777" w:rsidR="0029472F" w:rsidRDefault="0029472F" w:rsidP="0029472F">
            <w:pPr>
              <w:pStyle w:val="ListParagraph"/>
              <w:ind w:left="0"/>
            </w:pPr>
          </w:p>
        </w:tc>
        <w:tc>
          <w:tcPr>
            <w:tcW w:w="1440" w:type="dxa"/>
          </w:tcPr>
          <w:p w14:paraId="03346429" w14:textId="77777777" w:rsidR="0029472F" w:rsidRDefault="0029472F" w:rsidP="0029472F">
            <w:pPr>
              <w:pStyle w:val="ListParagraph"/>
              <w:ind w:left="0"/>
            </w:pPr>
          </w:p>
        </w:tc>
      </w:tr>
      <w:tr w:rsidR="0029472F" w14:paraId="5E1D8299" w14:textId="77777777" w:rsidTr="0029472F">
        <w:tc>
          <w:tcPr>
            <w:tcW w:w="4320" w:type="dxa"/>
          </w:tcPr>
          <w:p w14:paraId="38A304A8" w14:textId="4ABC6DD2" w:rsidR="0029472F" w:rsidRDefault="0029472F" w:rsidP="0029472F">
            <w:pPr>
              <w:pStyle w:val="ListParagraph"/>
              <w:ind w:left="0"/>
            </w:pPr>
            <w:r w:rsidRPr="0029472F">
              <w:t>Lawn/landscaping</w:t>
            </w:r>
          </w:p>
        </w:tc>
        <w:tc>
          <w:tcPr>
            <w:tcW w:w="1440" w:type="dxa"/>
          </w:tcPr>
          <w:p w14:paraId="60F67027" w14:textId="77777777" w:rsidR="0029472F" w:rsidRDefault="0029472F" w:rsidP="0029472F">
            <w:pPr>
              <w:pStyle w:val="ListParagraph"/>
              <w:ind w:left="0"/>
            </w:pPr>
          </w:p>
        </w:tc>
        <w:tc>
          <w:tcPr>
            <w:tcW w:w="1440" w:type="dxa"/>
          </w:tcPr>
          <w:p w14:paraId="6939812D" w14:textId="77777777" w:rsidR="0029472F" w:rsidRDefault="0029472F" w:rsidP="0029472F">
            <w:pPr>
              <w:pStyle w:val="ListParagraph"/>
              <w:ind w:left="0"/>
            </w:pPr>
          </w:p>
        </w:tc>
      </w:tr>
      <w:tr w:rsidR="0029472F" w14:paraId="44633C65" w14:textId="77777777" w:rsidTr="0029472F">
        <w:tc>
          <w:tcPr>
            <w:tcW w:w="4320" w:type="dxa"/>
          </w:tcPr>
          <w:p w14:paraId="7275A70F" w14:textId="419A1E41" w:rsidR="0029472F" w:rsidRDefault="003F247B" w:rsidP="003F247B">
            <w:pPr>
              <w:pStyle w:val="ListParagraph"/>
              <w:ind w:left="0"/>
            </w:pPr>
            <w:r w:rsidRPr="003F247B">
              <w:t>Impervious surface</w:t>
            </w:r>
          </w:p>
        </w:tc>
        <w:tc>
          <w:tcPr>
            <w:tcW w:w="1440" w:type="dxa"/>
          </w:tcPr>
          <w:p w14:paraId="2696CE1B" w14:textId="77777777" w:rsidR="0029472F" w:rsidRDefault="0029472F" w:rsidP="0029472F">
            <w:pPr>
              <w:pStyle w:val="ListParagraph"/>
              <w:ind w:left="0"/>
            </w:pPr>
          </w:p>
        </w:tc>
        <w:tc>
          <w:tcPr>
            <w:tcW w:w="1440" w:type="dxa"/>
          </w:tcPr>
          <w:p w14:paraId="026DABC4" w14:textId="77777777" w:rsidR="0029472F" w:rsidRDefault="0029472F" w:rsidP="0029472F">
            <w:pPr>
              <w:pStyle w:val="ListParagraph"/>
              <w:ind w:left="0"/>
            </w:pPr>
          </w:p>
        </w:tc>
      </w:tr>
      <w:tr w:rsidR="0029472F" w14:paraId="75E120C8" w14:textId="77777777" w:rsidTr="0029472F">
        <w:tc>
          <w:tcPr>
            <w:tcW w:w="4320" w:type="dxa"/>
          </w:tcPr>
          <w:p w14:paraId="7884FFE4" w14:textId="7952D687" w:rsidR="0029472F" w:rsidRDefault="003F247B" w:rsidP="003F247B">
            <w:pPr>
              <w:pStyle w:val="ListParagraph"/>
              <w:ind w:left="0"/>
            </w:pPr>
            <w:r w:rsidRPr="003F247B">
              <w:t>Stormwater Pond (wet sedimentation basin)</w:t>
            </w:r>
          </w:p>
        </w:tc>
        <w:tc>
          <w:tcPr>
            <w:tcW w:w="1440" w:type="dxa"/>
          </w:tcPr>
          <w:p w14:paraId="2159B9BA" w14:textId="77777777" w:rsidR="0029472F" w:rsidRDefault="0029472F" w:rsidP="0029472F">
            <w:pPr>
              <w:pStyle w:val="ListParagraph"/>
              <w:ind w:left="0"/>
            </w:pPr>
          </w:p>
        </w:tc>
        <w:tc>
          <w:tcPr>
            <w:tcW w:w="1440" w:type="dxa"/>
          </w:tcPr>
          <w:p w14:paraId="0A36DDA1" w14:textId="77777777" w:rsidR="0029472F" w:rsidRDefault="0029472F" w:rsidP="0029472F">
            <w:pPr>
              <w:pStyle w:val="ListParagraph"/>
              <w:ind w:left="0"/>
            </w:pPr>
          </w:p>
        </w:tc>
      </w:tr>
      <w:tr w:rsidR="0029472F" w14:paraId="5E16097F" w14:textId="77777777" w:rsidTr="0029472F">
        <w:tc>
          <w:tcPr>
            <w:tcW w:w="4320" w:type="dxa"/>
          </w:tcPr>
          <w:p w14:paraId="2F927474" w14:textId="46C72E43" w:rsidR="0029472F" w:rsidRDefault="003F247B" w:rsidP="003F247B">
            <w:pPr>
              <w:pStyle w:val="ListParagraph"/>
              <w:ind w:left="0"/>
            </w:pPr>
            <w:r w:rsidRPr="003F247B">
              <w:t>Other (describe)</w:t>
            </w:r>
          </w:p>
        </w:tc>
        <w:tc>
          <w:tcPr>
            <w:tcW w:w="1440" w:type="dxa"/>
          </w:tcPr>
          <w:p w14:paraId="208A4382" w14:textId="77777777" w:rsidR="0029472F" w:rsidRDefault="0029472F" w:rsidP="0029472F">
            <w:pPr>
              <w:pStyle w:val="ListParagraph"/>
              <w:ind w:left="0"/>
            </w:pPr>
          </w:p>
        </w:tc>
        <w:tc>
          <w:tcPr>
            <w:tcW w:w="1440" w:type="dxa"/>
          </w:tcPr>
          <w:p w14:paraId="734CA2FF" w14:textId="77777777" w:rsidR="0029472F" w:rsidRDefault="0029472F" w:rsidP="0029472F">
            <w:pPr>
              <w:pStyle w:val="ListParagraph"/>
              <w:ind w:left="0"/>
            </w:pPr>
          </w:p>
        </w:tc>
      </w:tr>
      <w:tr w:rsidR="003F247B" w14:paraId="1A3F40C2" w14:textId="77777777" w:rsidTr="0029472F">
        <w:tc>
          <w:tcPr>
            <w:tcW w:w="4320" w:type="dxa"/>
          </w:tcPr>
          <w:p w14:paraId="38253A9B" w14:textId="5A5D5AE7" w:rsidR="003F247B" w:rsidRDefault="003F247B" w:rsidP="003F247B">
            <w:pPr>
              <w:pStyle w:val="ListParagraph"/>
              <w:ind w:left="0"/>
            </w:pPr>
            <w:r>
              <w:t>TOTAL</w:t>
            </w:r>
          </w:p>
        </w:tc>
        <w:tc>
          <w:tcPr>
            <w:tcW w:w="1440" w:type="dxa"/>
          </w:tcPr>
          <w:p w14:paraId="07462361" w14:textId="77777777" w:rsidR="003F247B" w:rsidRDefault="003F247B" w:rsidP="0029472F">
            <w:pPr>
              <w:pStyle w:val="ListParagraph"/>
              <w:ind w:left="0"/>
            </w:pPr>
          </w:p>
        </w:tc>
        <w:tc>
          <w:tcPr>
            <w:tcW w:w="1440" w:type="dxa"/>
          </w:tcPr>
          <w:p w14:paraId="28C7F643" w14:textId="77777777" w:rsidR="003F247B" w:rsidRDefault="003F247B" w:rsidP="0029472F">
            <w:pPr>
              <w:pStyle w:val="ListParagraph"/>
              <w:ind w:left="0"/>
            </w:pPr>
          </w:p>
        </w:tc>
      </w:tr>
    </w:tbl>
    <w:p w14:paraId="50FA6EBD" w14:textId="43EE4C28" w:rsidR="0029472F" w:rsidRDefault="0029472F" w:rsidP="003F247B">
      <w:pPr>
        <w:pStyle w:val="ListParagraph"/>
        <w:ind w:left="1440"/>
      </w:pPr>
    </w:p>
    <w:p w14:paraId="630648B0" w14:textId="25E1401B" w:rsidR="003F247B" w:rsidRDefault="003F247B" w:rsidP="003F247B">
      <w:pPr>
        <w:pStyle w:val="ListParagraph"/>
        <w:numPr>
          <w:ilvl w:val="1"/>
          <w:numId w:val="1"/>
        </w:numPr>
      </w:pPr>
      <w:r w:rsidRPr="003F247B">
        <w:t>Permits and approvals required</w:t>
      </w:r>
      <w:r>
        <w:br/>
      </w:r>
      <w:r w:rsidRPr="003F247B">
        <w:rPr>
          <w:i/>
          <w:iCs/>
        </w:rPr>
        <w:t xml:space="preserve">List all known local, state and federal permits, approvals, certifications and financial assistance for the project. Include modifications of any existing permits, governmental review of plans and all direct and indirect forms of public financial </w:t>
      </w:r>
      <w:r w:rsidRPr="003F247B">
        <w:rPr>
          <w:i/>
          <w:iCs/>
        </w:rPr>
        <w:lastRenderedPageBreak/>
        <w:t xml:space="preserve">assistance including bond guarantees, Tax Increment Financing and infrastructure. </w:t>
      </w:r>
      <w:r>
        <w:br/>
      </w:r>
    </w:p>
    <w:p w14:paraId="7C30F046" w14:textId="5AA6D19D" w:rsidR="003F247B" w:rsidRDefault="003F247B" w:rsidP="003F247B">
      <w:pPr>
        <w:pStyle w:val="ListParagraph"/>
        <w:numPr>
          <w:ilvl w:val="1"/>
          <w:numId w:val="1"/>
        </w:numPr>
      </w:pPr>
      <w:r>
        <w:t>Topography and Geology</w:t>
      </w:r>
      <w:r>
        <w:br/>
      </w:r>
      <w:r w:rsidRPr="003F247B">
        <w:rPr>
          <w:i/>
          <w:iCs/>
        </w:rPr>
        <w:t>Describe the geology underlying the project area and identify and map any susceptible geologic features such as sinkholes, shallow limestone formations, or unconfined/shallow aquifers. Discuss any limitations of these features for the project and any effects the project could have on these features. Identify any project designs or mitigation measures to</w:t>
      </w:r>
      <w:r>
        <w:rPr>
          <w:i/>
          <w:iCs/>
        </w:rPr>
        <w:t xml:space="preserve"> </w:t>
      </w:r>
      <w:r w:rsidRPr="003F247B">
        <w:rPr>
          <w:i/>
          <w:iCs/>
        </w:rPr>
        <w:t>address effects to geologic features.</w:t>
      </w:r>
      <w:r>
        <w:cr/>
      </w:r>
    </w:p>
    <w:p w14:paraId="0A4C58D1" w14:textId="0041EA34" w:rsidR="003F247B" w:rsidRPr="003F247B" w:rsidRDefault="003F247B" w:rsidP="003F247B">
      <w:pPr>
        <w:pStyle w:val="ListParagraph"/>
        <w:numPr>
          <w:ilvl w:val="1"/>
          <w:numId w:val="1"/>
        </w:numPr>
      </w:pPr>
      <w:r>
        <w:t>Soils and topography</w:t>
      </w:r>
      <w:r>
        <w:br/>
      </w:r>
      <w:r w:rsidRPr="003F247B">
        <w:rPr>
          <w:i/>
          <w:iCs/>
        </w:rPr>
        <w:t>Describe the soils on the site, giving NRCS (SCS) classifications and descriptions, including limitations of soils. Describe topography, any special site conditions relating to erosion potential, soil stability or other soils limitations, such as steep slopes, highly permeable soils. Provide estimated volume and acreage of soil excavation and/or grading. Discuss impacts from project activities (distinguish between construction and operational activities) related to soils and topography. Identify measures during and after project construction to address soil limitations including stabilization, soil corrections or other</w:t>
      </w:r>
      <w:r>
        <w:rPr>
          <w:i/>
          <w:iCs/>
        </w:rPr>
        <w:t xml:space="preserve"> </w:t>
      </w:r>
      <w:r w:rsidRPr="003F247B">
        <w:rPr>
          <w:i/>
          <w:iCs/>
        </w:rPr>
        <w:t xml:space="preserve">measures. </w:t>
      </w:r>
      <w:r>
        <w:rPr>
          <w:i/>
          <w:iCs/>
        </w:rPr>
        <w:br/>
      </w:r>
    </w:p>
    <w:p w14:paraId="5015C094" w14:textId="33A4C834" w:rsidR="003F247B" w:rsidRDefault="003F247B" w:rsidP="003F247B">
      <w:pPr>
        <w:pStyle w:val="ListParagraph"/>
        <w:numPr>
          <w:ilvl w:val="1"/>
          <w:numId w:val="1"/>
        </w:numPr>
        <w:rPr>
          <w:i/>
          <w:iCs/>
        </w:rPr>
      </w:pPr>
      <w:r>
        <w:t>Surface water</w:t>
      </w:r>
      <w:proofErr w:type="gramStart"/>
      <w:r>
        <w:t>,  -</w:t>
      </w:r>
      <w:proofErr w:type="gramEnd"/>
      <w:r>
        <w:t xml:space="preserve"> lakes, streams, wetlands, intermittent channels, and ditches.</w:t>
      </w:r>
      <w:r>
        <w:br/>
      </w:r>
      <w:r w:rsidRPr="003F247B">
        <w:rPr>
          <w:i/>
          <w:iCs/>
        </w:rPr>
        <w:t xml:space="preserve">Identify any special designations such as public waters, shoreland classification and floodway/floodplain, trout stream/lake, wildlife lakes, migratory waterfowl feeding/resting lake, and outstanding resource value water. Include the presence of aquatic invasive species and the water quality impairments or special </w:t>
      </w:r>
      <w:r>
        <w:rPr>
          <w:i/>
          <w:iCs/>
        </w:rPr>
        <w:t xml:space="preserve">designations </w:t>
      </w:r>
      <w:r w:rsidRPr="003F247B">
        <w:rPr>
          <w:i/>
          <w:iCs/>
        </w:rPr>
        <w:t xml:space="preserve">that are within 1 mile of the project. </w:t>
      </w:r>
      <w:r>
        <w:rPr>
          <w:i/>
          <w:iCs/>
        </w:rPr>
        <w:br/>
      </w:r>
    </w:p>
    <w:p w14:paraId="5C855E2C" w14:textId="037AA59D" w:rsidR="00C1192C" w:rsidRPr="00C1192C" w:rsidRDefault="00C1192C" w:rsidP="00C1192C">
      <w:pPr>
        <w:pStyle w:val="ListParagraph"/>
        <w:numPr>
          <w:ilvl w:val="1"/>
          <w:numId w:val="1"/>
        </w:numPr>
      </w:pPr>
      <w:r w:rsidRPr="00C1192C">
        <w:t>Groundwater – aquifers, springs, seeps.</w:t>
      </w:r>
      <w:r>
        <w:br/>
      </w:r>
      <w:r w:rsidRPr="00C1192C">
        <w:rPr>
          <w:i/>
          <w:iCs/>
        </w:rPr>
        <w:t xml:space="preserve">Identify approximate depth to groundwater, if project is within </w:t>
      </w:r>
      <w:proofErr w:type="gramStart"/>
      <w:r w:rsidRPr="00C1192C">
        <w:rPr>
          <w:i/>
          <w:iCs/>
        </w:rPr>
        <w:t>a  wellhead</w:t>
      </w:r>
      <w:proofErr w:type="gramEnd"/>
      <w:r w:rsidRPr="00C1192C">
        <w:rPr>
          <w:i/>
          <w:iCs/>
        </w:rPr>
        <w:t xml:space="preserve"> protection area,  identification of any onsite and/or nearby wells, including unique numbers and well logs if available. If there are no wells known on site or</w:t>
      </w:r>
      <w:r>
        <w:rPr>
          <w:i/>
          <w:iCs/>
        </w:rPr>
        <w:t xml:space="preserve"> </w:t>
      </w:r>
      <w:r w:rsidRPr="00C1192C">
        <w:rPr>
          <w:i/>
          <w:iCs/>
        </w:rPr>
        <w:t>nearby, explain the methodology used</w:t>
      </w:r>
      <w:r>
        <w:rPr>
          <w:i/>
          <w:iCs/>
        </w:rPr>
        <w:t>.  Describe the plans for wells within the project (private/shared/public)</w:t>
      </w:r>
      <w:r>
        <w:rPr>
          <w:i/>
          <w:iCs/>
        </w:rPr>
        <w:br/>
      </w:r>
    </w:p>
    <w:p w14:paraId="4609A161" w14:textId="14971E1D" w:rsidR="00C1192C" w:rsidRDefault="00C1192C" w:rsidP="00C1192C">
      <w:pPr>
        <w:pStyle w:val="ListParagraph"/>
        <w:numPr>
          <w:ilvl w:val="1"/>
          <w:numId w:val="1"/>
        </w:numPr>
      </w:pPr>
      <w:r w:rsidRPr="00C1192C">
        <w:t>Wastewater</w:t>
      </w:r>
      <w:r>
        <w:br/>
      </w:r>
      <w:r w:rsidRPr="00C1192C">
        <w:rPr>
          <w:i/>
          <w:iCs/>
        </w:rPr>
        <w:t xml:space="preserve">Describe the plans for </w:t>
      </w:r>
      <w:r>
        <w:rPr>
          <w:i/>
          <w:iCs/>
        </w:rPr>
        <w:t xml:space="preserve">wastewater treatment system(s) </w:t>
      </w:r>
      <w:r w:rsidRPr="00C1192C">
        <w:rPr>
          <w:i/>
          <w:iCs/>
        </w:rPr>
        <w:t>within the project (private/shared/public</w:t>
      </w:r>
      <w:r>
        <w:rPr>
          <w:i/>
          <w:iCs/>
        </w:rPr>
        <w:t>).</w:t>
      </w:r>
      <w:r w:rsidRPr="00C1192C">
        <w:rPr>
          <w:i/>
          <w:iCs/>
        </w:rPr>
        <w:t xml:space="preserve"> Describe the system(s) to be used, the design flow, and suitability of site conditions for such system(s). If septic systems are part of the project, describe the availability of septage disposal options within the region to handle the ongoing amounts</w:t>
      </w:r>
      <w:r>
        <w:rPr>
          <w:i/>
          <w:iCs/>
        </w:rPr>
        <w:t xml:space="preserve"> </w:t>
      </w:r>
      <w:r w:rsidRPr="00C1192C">
        <w:rPr>
          <w:i/>
          <w:iCs/>
        </w:rPr>
        <w:t>generated because of the project.</w:t>
      </w:r>
      <w:r w:rsidRPr="00C1192C">
        <w:br/>
      </w:r>
    </w:p>
    <w:p w14:paraId="16A22574" w14:textId="6884294E" w:rsidR="00C1192C" w:rsidRPr="00C1192C" w:rsidRDefault="00C1192C" w:rsidP="00C1192C">
      <w:pPr>
        <w:pStyle w:val="ListParagraph"/>
        <w:numPr>
          <w:ilvl w:val="1"/>
          <w:numId w:val="1"/>
        </w:numPr>
      </w:pPr>
      <w:r w:rsidRPr="00C1192C">
        <w:t>Stormwater</w:t>
      </w:r>
      <w:r>
        <w:br/>
      </w:r>
      <w:r w:rsidRPr="00C1192C">
        <w:rPr>
          <w:i/>
          <w:iCs/>
        </w:rPr>
        <w:t xml:space="preserve">Describe changes in surface hydrology resulting from change of land cover. Describe the routes and receiving water bodies for runoff from the project site (major downstream water bodies as well as the immediate receiving waters). Discuss environmental effects from stormwater discharges on receiving waters post construction including how the project will affect runoff volume, discharge </w:t>
      </w:r>
      <w:r w:rsidRPr="00C1192C">
        <w:rPr>
          <w:i/>
          <w:iCs/>
        </w:rPr>
        <w:lastRenderedPageBreak/>
        <w:t>rate and change in pollutants.</w:t>
      </w:r>
      <w:r>
        <w:rPr>
          <w:i/>
          <w:iCs/>
        </w:rPr>
        <w:br/>
      </w:r>
    </w:p>
    <w:p w14:paraId="564580AD" w14:textId="5D3D4E7E" w:rsidR="00C1192C" w:rsidRPr="00D22B78" w:rsidRDefault="00C1192C" w:rsidP="00C1192C">
      <w:pPr>
        <w:pStyle w:val="ListParagraph"/>
        <w:numPr>
          <w:ilvl w:val="1"/>
          <w:numId w:val="1"/>
        </w:numPr>
      </w:pPr>
      <w:r w:rsidRPr="00C1192C">
        <w:t>Wetlands</w:t>
      </w:r>
      <w:r>
        <w:br/>
      </w:r>
      <w:r w:rsidRPr="00C1192C">
        <w:rPr>
          <w:i/>
          <w:iCs/>
        </w:rPr>
        <w:t>Describe any anticipated physical effects or alterations to wetland features such as draining, filling, permanent inundation, dredging and vegetative removal. Discuss direct and indirect environmental effects from physical modification of wetlands, including the anticipated effects that any proposed</w:t>
      </w:r>
      <w:r>
        <w:rPr>
          <w:i/>
          <w:iCs/>
        </w:rPr>
        <w:t xml:space="preserve"> </w:t>
      </w:r>
      <w:r w:rsidRPr="00C1192C">
        <w:rPr>
          <w:i/>
          <w:iCs/>
        </w:rPr>
        <w:t>wetland alterations may have to the host watershed.  Identify measures to avoid (e.g., available alternatives that were considered), minimize, or mitigate environmental effects to wetlands. Discuss whether any required compensatory wetland mitigation for unavoidable wetland impacts will occur in the same minor or major watershed and identify those probable locations.</w:t>
      </w:r>
      <w:r w:rsidR="00D22B78">
        <w:rPr>
          <w:i/>
          <w:iCs/>
        </w:rPr>
        <w:br/>
      </w:r>
    </w:p>
    <w:p w14:paraId="331188BB" w14:textId="5881AEA3" w:rsidR="00C1192C" w:rsidRDefault="00D22B78" w:rsidP="00D22B78">
      <w:pPr>
        <w:pStyle w:val="ListParagraph"/>
        <w:numPr>
          <w:ilvl w:val="1"/>
          <w:numId w:val="1"/>
        </w:numPr>
      </w:pPr>
      <w:r w:rsidRPr="00D22B78">
        <w:t>Fish, wildlife, plant communities, and sensitive ecological resources (rare features)</w:t>
      </w:r>
      <w:proofErr w:type="gramStart"/>
      <w:r w:rsidRPr="00D22B78">
        <w:t>:</w:t>
      </w:r>
      <w:proofErr w:type="gramEnd"/>
      <w:r>
        <w:br/>
      </w:r>
      <w:r w:rsidRPr="00D22B78">
        <w:rPr>
          <w:i/>
          <w:iCs/>
        </w:rPr>
        <w:t>Describe fish and wildlife resources as well as habitats and vegetation on or in near the site. Describe rare features such as state-listed (endangered, threatened or special concern) species, native plant communities, and other sensitive ecological resources on or within close proximity to the site.  Discuss how the identified fish, wildlife, plant communities, rare features and ecosystems may be affected by the project.  Include a discussion on introduction and spread of invasive species from the project construction and operation. Separately discuss effects to known threatened and endangered species. Identify measures that will be taken to avoid, minimize, or mitigate the adverse effects to fish,</w:t>
      </w:r>
      <w:r>
        <w:rPr>
          <w:i/>
          <w:iCs/>
        </w:rPr>
        <w:t xml:space="preserve"> </w:t>
      </w:r>
      <w:r w:rsidRPr="00D22B78">
        <w:rPr>
          <w:i/>
          <w:iCs/>
        </w:rPr>
        <w:t>wildlife, plant communities, ecosystems, and sensitive ecological resources.</w:t>
      </w:r>
      <w:r>
        <w:rPr>
          <w:i/>
          <w:iCs/>
        </w:rPr>
        <w:br/>
      </w:r>
    </w:p>
    <w:p w14:paraId="703D5B35" w14:textId="43BC3676" w:rsidR="00C1192C" w:rsidRPr="00C1192C" w:rsidRDefault="00D22B78" w:rsidP="00C1192C">
      <w:pPr>
        <w:pStyle w:val="ListParagraph"/>
        <w:numPr>
          <w:ilvl w:val="1"/>
          <w:numId w:val="1"/>
        </w:numPr>
      </w:pPr>
      <w:r w:rsidRPr="00D22B78">
        <w:t>Historic properties</w:t>
      </w:r>
      <w:r>
        <w:br/>
      </w:r>
      <w:r w:rsidRPr="00D22B78">
        <w:rPr>
          <w:i/>
          <w:iCs/>
        </w:rPr>
        <w:t>Describe any historic structures, archeological sites, and/or traditional cultural properties on or in close proximity to the site. Include: 1) historic designations, 2) known artifact areas, and 3) architectural features. Discuss any anticipated effects to historic properties during project construction and operation. Identify measures that will be taken to avoid, minimize, or mitigate adverse effects to historic properties.</w:t>
      </w:r>
      <w:r>
        <w:br/>
      </w:r>
    </w:p>
    <w:p w14:paraId="5C7CC60D" w14:textId="77777777" w:rsidR="00D22B78" w:rsidRPr="00D22B78" w:rsidRDefault="00D22B78" w:rsidP="00D22B78">
      <w:pPr>
        <w:pStyle w:val="ListParagraph"/>
        <w:numPr>
          <w:ilvl w:val="1"/>
          <w:numId w:val="1"/>
        </w:numPr>
      </w:pPr>
      <w:r w:rsidRPr="00D22B78">
        <w:t>Visual</w:t>
      </w:r>
      <w:r>
        <w:br/>
      </w:r>
      <w:r w:rsidRPr="00D22B78">
        <w:rPr>
          <w:i/>
          <w:iCs/>
        </w:rPr>
        <w:t>Describe any scenic views or vistas on or near the project site. Describe any project related visual effects such as vapor plumes or glare from intense lights. Discuss the potential visual effects from</w:t>
      </w:r>
      <w:r>
        <w:rPr>
          <w:i/>
          <w:iCs/>
        </w:rPr>
        <w:t xml:space="preserve"> </w:t>
      </w:r>
      <w:r w:rsidRPr="00D22B78">
        <w:rPr>
          <w:i/>
          <w:iCs/>
        </w:rPr>
        <w:t>the project. Identify any measures to avoid, minimize, or mitigate visual effects.</w:t>
      </w:r>
      <w:r>
        <w:rPr>
          <w:i/>
          <w:iCs/>
        </w:rPr>
        <w:br/>
      </w:r>
    </w:p>
    <w:p w14:paraId="7A80DF7A" w14:textId="57EC2167" w:rsidR="00C1192C" w:rsidRPr="00D22B78" w:rsidRDefault="00D22B78" w:rsidP="00C1192C">
      <w:pPr>
        <w:pStyle w:val="ListParagraph"/>
        <w:numPr>
          <w:ilvl w:val="1"/>
          <w:numId w:val="1"/>
        </w:numPr>
      </w:pPr>
      <w:r w:rsidRPr="00D22B78">
        <w:t>Air</w:t>
      </w:r>
      <w:r>
        <w:br/>
      </w:r>
      <w:r w:rsidRPr="00D22B78">
        <w:rPr>
          <w:i/>
          <w:iCs/>
        </w:rPr>
        <w:t xml:space="preserve">Describe the type, sources, quantities and compositions of any emissions from stationary sources such as boilers or exhaust stacks, wood stoves. Include any hazardous air pollutants, criteria pollutants. Discuss effects to air quality including any sensitive receptors, human health or applicable regulatory criteria. Include a discussion of any methods used assess the project’s effect on air quality and the results of that assessment. Describe the effect of the project’s traffic generation </w:t>
      </w:r>
      <w:r w:rsidRPr="00D22B78">
        <w:rPr>
          <w:i/>
          <w:iCs/>
        </w:rPr>
        <w:lastRenderedPageBreak/>
        <w:t>on air emissions. Describe sources, characteristics, duration, quantities, and intensity of dust and odors generated during project construction and operation. Identify measures that will be taken to minimize or mitigate the effects of dust and odors.</w:t>
      </w:r>
      <w:r w:rsidRPr="00D22B78">
        <w:rPr>
          <w:i/>
          <w:iCs/>
        </w:rPr>
        <w:cr/>
      </w:r>
    </w:p>
    <w:p w14:paraId="10BCFB27" w14:textId="1FF63AC9" w:rsidR="00D22B78" w:rsidRDefault="00D22B78" w:rsidP="00D22B78">
      <w:pPr>
        <w:pStyle w:val="ListParagraph"/>
        <w:numPr>
          <w:ilvl w:val="1"/>
          <w:numId w:val="1"/>
        </w:numPr>
      </w:pPr>
      <w:r w:rsidRPr="00D22B78">
        <w:t>Noise</w:t>
      </w:r>
      <w:r>
        <w:br/>
      </w:r>
      <w:r w:rsidRPr="00D22B78">
        <w:rPr>
          <w:i/>
          <w:iCs/>
        </w:rPr>
        <w:t>Describe sources, characteristics, duration, quantities, and intensity of noise generated during project construction and operation. Discuss the effect of noise in the vicinity of the project including 1) existing noise levels/sources in the area, 2) nearby sensitive receptors, 3) conformance to state noise standards, and 4) quality of life. Identify measures that will be taken to minimize or mitigate</w:t>
      </w:r>
      <w:r>
        <w:rPr>
          <w:i/>
          <w:iCs/>
        </w:rPr>
        <w:t xml:space="preserve"> </w:t>
      </w:r>
      <w:r w:rsidRPr="00D22B78">
        <w:rPr>
          <w:i/>
          <w:iCs/>
        </w:rPr>
        <w:t>the effects of noise</w:t>
      </w:r>
      <w:r>
        <w:t>.</w:t>
      </w:r>
      <w:r>
        <w:br/>
      </w:r>
    </w:p>
    <w:p w14:paraId="7B81337F" w14:textId="1CD68721" w:rsidR="00D22B78" w:rsidRDefault="00D22B78" w:rsidP="008D212E">
      <w:pPr>
        <w:pStyle w:val="ListParagraph"/>
        <w:numPr>
          <w:ilvl w:val="1"/>
          <w:numId w:val="1"/>
        </w:numPr>
      </w:pPr>
      <w:r w:rsidRPr="00D22B78">
        <w:t>Transportation</w:t>
      </w:r>
      <w:r>
        <w:br/>
      </w:r>
      <w:r w:rsidR="008D212E" w:rsidRPr="008D212E">
        <w:rPr>
          <w:i/>
          <w:iCs/>
        </w:rPr>
        <w:t>Describe traffic-related aspects of project construction and operation. Include: 1) existing and proposed additional parking spaces, 2) estimated total average daily traffic generated, Discuss the effect on traffic congestion on affected roads and describe any traffic improvements</w:t>
      </w:r>
      <w:r w:rsidR="008D212E">
        <w:rPr>
          <w:i/>
          <w:iCs/>
        </w:rPr>
        <w:t xml:space="preserve"> </w:t>
      </w:r>
      <w:r w:rsidR="008D212E" w:rsidRPr="008D212E">
        <w:rPr>
          <w:i/>
          <w:iCs/>
        </w:rPr>
        <w:t>necessary. The analysis must discuss the project’s impact on the regional transportation system.</w:t>
      </w:r>
      <w:r w:rsidR="008D212E">
        <w:cr/>
      </w:r>
    </w:p>
    <w:p w14:paraId="7D03714A" w14:textId="118C0561" w:rsidR="00CC22D0" w:rsidRPr="00CC22D0" w:rsidRDefault="00CC22D0" w:rsidP="003F247B">
      <w:pPr>
        <w:pStyle w:val="ListParagraph"/>
        <w:numPr>
          <w:ilvl w:val="1"/>
          <w:numId w:val="1"/>
        </w:numPr>
      </w:pPr>
      <w:r w:rsidRPr="00CC22D0">
        <w:t>Climate Adaptation and Resilience</w:t>
      </w:r>
      <w:r>
        <w:br/>
      </w:r>
      <w:r w:rsidRPr="00CC22D0">
        <w:rPr>
          <w:i/>
          <w:iCs/>
        </w:rPr>
        <w:t>Describe the climate trends in the general location of the project (see guidance: Climate Adaptation and Resilience) and how climate change is anticipated to affect that location during the life of the project.</w:t>
      </w:r>
      <w:r>
        <w:br/>
      </w:r>
    </w:p>
    <w:p w14:paraId="395B3098" w14:textId="6B7A3C55" w:rsidR="00CC22D0" w:rsidRPr="0029472F" w:rsidRDefault="0029472F" w:rsidP="0029472F">
      <w:pPr>
        <w:pStyle w:val="ListParagraph"/>
        <w:numPr>
          <w:ilvl w:val="1"/>
          <w:numId w:val="1"/>
        </w:numPr>
      </w:pPr>
      <w:r>
        <w:t>Contamination/Hazardous Materials/Wastes</w:t>
      </w:r>
      <w:r>
        <w:br/>
      </w:r>
      <w:r>
        <w:rPr>
          <w:i/>
          <w:iCs/>
        </w:rPr>
        <w:t>Describe any known contamination within the project site including underground storage tanks, building used to store hazardous materials or other special uses.</w:t>
      </w:r>
    </w:p>
    <w:p w14:paraId="28C2D324" w14:textId="77777777" w:rsidR="0029472F" w:rsidRDefault="0029472F" w:rsidP="008D212E">
      <w:pPr>
        <w:pStyle w:val="ListParagraph"/>
        <w:ind w:left="1440"/>
      </w:pPr>
    </w:p>
    <w:p w14:paraId="4DFE1874" w14:textId="77777777" w:rsidR="008D212E" w:rsidRPr="00CC22D0" w:rsidRDefault="008D212E" w:rsidP="008D212E">
      <w:pPr>
        <w:pStyle w:val="ListParagraph"/>
        <w:ind w:left="1440"/>
      </w:pPr>
    </w:p>
    <w:p w14:paraId="603F820C" w14:textId="19A2743A" w:rsidR="008D212E" w:rsidRDefault="008D212E" w:rsidP="008D212E">
      <w:pPr>
        <w:pStyle w:val="ListParagraph"/>
        <w:numPr>
          <w:ilvl w:val="0"/>
          <w:numId w:val="1"/>
        </w:numPr>
      </w:pPr>
      <w:r>
        <w:t>Public Involvement</w:t>
      </w:r>
      <w:r>
        <w:br/>
      </w:r>
      <w:r w:rsidRPr="008D212E">
        <w:rPr>
          <w:i/>
          <w:iCs/>
        </w:rPr>
        <w:t>Describe the process for public involvement in the planning, design, and review of the proposed project, including opportunities for public comment, stakeholder engagement, and consultation with regulatory agencies. Summarize any concerns, comments, or objections raised by the public or other stakeholders regarding the environmental impacts of the project, and explain how these concerns were addressed in the project design and decision-making process.</w:t>
      </w:r>
      <w:r>
        <w:br/>
      </w:r>
    </w:p>
    <w:p w14:paraId="3DB86E8F" w14:textId="77777777" w:rsidR="008D212E" w:rsidRDefault="008D212E" w:rsidP="008D212E">
      <w:pPr>
        <w:pStyle w:val="ListParagraph"/>
      </w:pPr>
    </w:p>
    <w:p w14:paraId="002EABC8" w14:textId="7416BA61" w:rsidR="008D212E" w:rsidRDefault="008D212E" w:rsidP="008D212E">
      <w:pPr>
        <w:pStyle w:val="ListParagraph"/>
        <w:numPr>
          <w:ilvl w:val="0"/>
          <w:numId w:val="1"/>
        </w:numPr>
      </w:pPr>
      <w:r>
        <w:t>List of References and Preparers</w:t>
      </w:r>
      <w:r>
        <w:br/>
      </w:r>
      <w:r w:rsidRPr="008D212E">
        <w:rPr>
          <w:i/>
          <w:iCs/>
        </w:rPr>
        <w:t>Provide a list of references, unless cited above, used to prepare this document.</w:t>
      </w:r>
      <w:r w:rsidRPr="008D212E">
        <w:rPr>
          <w:i/>
          <w:iCs/>
        </w:rPr>
        <w:br/>
        <w:t>Provide a list of preparers and their credentials for those contributing to the information contained in this document.</w:t>
      </w:r>
    </w:p>
    <w:p w14:paraId="22F0FEE2" w14:textId="77777777" w:rsidR="00CC22D0" w:rsidRDefault="00CC22D0" w:rsidP="00CC22D0"/>
    <w:p w14:paraId="126EE2F8" w14:textId="77777777" w:rsidR="00CC22D0" w:rsidRDefault="00CC22D0" w:rsidP="00CC22D0">
      <w:r>
        <w:t>Developer Signature: ___________________________ Date: _______________</w:t>
      </w:r>
    </w:p>
    <w:p w14:paraId="430606C8" w14:textId="77777777" w:rsidR="00CC22D0" w:rsidRDefault="00CC22D0" w:rsidP="00CC22D0"/>
    <w:p w14:paraId="42726201" w14:textId="77777777" w:rsidR="00604433" w:rsidRDefault="00CC22D0" w:rsidP="00CC22D0">
      <w:r>
        <w:t xml:space="preserve">Project </w:t>
      </w:r>
    </w:p>
    <w:p w14:paraId="593EF375" w14:textId="299B35F9" w:rsidR="00CC22D0" w:rsidRDefault="00CC22D0" w:rsidP="00CC22D0">
      <w:r>
        <w:t>Manager Signature: _____________________ Date: _______________</w:t>
      </w:r>
    </w:p>
    <w:sectPr w:rsidR="00CC22D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2049C" w14:textId="77777777" w:rsidR="00C521FD" w:rsidRDefault="00C521FD" w:rsidP="00CC22D0">
      <w:pPr>
        <w:spacing w:after="0" w:line="240" w:lineRule="auto"/>
      </w:pPr>
      <w:r>
        <w:separator/>
      </w:r>
    </w:p>
  </w:endnote>
  <w:endnote w:type="continuationSeparator" w:id="0">
    <w:p w14:paraId="1179BCEC" w14:textId="77777777" w:rsidR="00C521FD" w:rsidRDefault="00C521FD" w:rsidP="00CC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62E01" w14:textId="77777777" w:rsidR="00CC22D0" w:rsidRDefault="00CC22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8B7AB" w14:textId="77777777" w:rsidR="00CC22D0" w:rsidRDefault="00CC22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5588" w14:textId="77777777" w:rsidR="00CC22D0" w:rsidRDefault="00CC2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A4155" w14:textId="77777777" w:rsidR="00C521FD" w:rsidRDefault="00C521FD" w:rsidP="00CC22D0">
      <w:pPr>
        <w:spacing w:after="0" w:line="240" w:lineRule="auto"/>
      </w:pPr>
      <w:r>
        <w:separator/>
      </w:r>
    </w:p>
  </w:footnote>
  <w:footnote w:type="continuationSeparator" w:id="0">
    <w:p w14:paraId="14E1903F" w14:textId="77777777" w:rsidR="00C521FD" w:rsidRDefault="00C521FD" w:rsidP="00CC2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4603E" w14:textId="77777777" w:rsidR="00CC22D0" w:rsidRDefault="00CC22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101729"/>
      <w:docPartObj>
        <w:docPartGallery w:val="Watermarks"/>
        <w:docPartUnique/>
      </w:docPartObj>
    </w:sdtPr>
    <w:sdtEndPr/>
    <w:sdtContent>
      <w:p w14:paraId="3C72FB5A" w14:textId="30DC6C80" w:rsidR="00CC22D0" w:rsidRDefault="00C521FD">
        <w:pPr>
          <w:pStyle w:val="Header"/>
        </w:pPr>
        <w:r>
          <w:rPr>
            <w:noProof/>
          </w:rPr>
          <w:pict w14:anchorId="166E0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62559" w14:textId="77777777" w:rsidR="00CC22D0" w:rsidRDefault="00CC2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948B3"/>
    <w:multiLevelType w:val="hybridMultilevel"/>
    <w:tmpl w:val="547468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D0"/>
    <w:rsid w:val="000923EE"/>
    <w:rsid w:val="00291738"/>
    <w:rsid w:val="0029472F"/>
    <w:rsid w:val="003F247B"/>
    <w:rsid w:val="004A41E9"/>
    <w:rsid w:val="005C08A4"/>
    <w:rsid w:val="00604433"/>
    <w:rsid w:val="00692FFD"/>
    <w:rsid w:val="00797071"/>
    <w:rsid w:val="007B2D97"/>
    <w:rsid w:val="007B4661"/>
    <w:rsid w:val="008D212E"/>
    <w:rsid w:val="00954E46"/>
    <w:rsid w:val="00A91EE9"/>
    <w:rsid w:val="00AB3EAF"/>
    <w:rsid w:val="00C1192C"/>
    <w:rsid w:val="00C521FD"/>
    <w:rsid w:val="00CC22D0"/>
    <w:rsid w:val="00D22B78"/>
    <w:rsid w:val="00DE0CB4"/>
    <w:rsid w:val="00DE17AA"/>
    <w:rsid w:val="00FB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D4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2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2D0"/>
    <w:rPr>
      <w:rFonts w:eastAsiaTheme="majorEastAsia" w:cstheme="majorBidi"/>
      <w:color w:val="272727" w:themeColor="text1" w:themeTint="D8"/>
    </w:rPr>
  </w:style>
  <w:style w:type="paragraph" w:styleId="Title">
    <w:name w:val="Title"/>
    <w:basedOn w:val="Normal"/>
    <w:next w:val="Normal"/>
    <w:link w:val="TitleChar"/>
    <w:uiPriority w:val="10"/>
    <w:qFormat/>
    <w:rsid w:val="00CC2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2D0"/>
    <w:pPr>
      <w:spacing w:before="160"/>
      <w:jc w:val="center"/>
    </w:pPr>
    <w:rPr>
      <w:i/>
      <w:iCs/>
      <w:color w:val="404040" w:themeColor="text1" w:themeTint="BF"/>
    </w:rPr>
  </w:style>
  <w:style w:type="character" w:customStyle="1" w:styleId="QuoteChar">
    <w:name w:val="Quote Char"/>
    <w:basedOn w:val="DefaultParagraphFont"/>
    <w:link w:val="Quote"/>
    <w:uiPriority w:val="29"/>
    <w:rsid w:val="00CC22D0"/>
    <w:rPr>
      <w:i/>
      <w:iCs/>
      <w:color w:val="404040" w:themeColor="text1" w:themeTint="BF"/>
    </w:rPr>
  </w:style>
  <w:style w:type="paragraph" w:styleId="ListParagraph">
    <w:name w:val="List Paragraph"/>
    <w:basedOn w:val="Normal"/>
    <w:uiPriority w:val="34"/>
    <w:qFormat/>
    <w:rsid w:val="00CC22D0"/>
    <w:pPr>
      <w:ind w:left="720"/>
      <w:contextualSpacing/>
    </w:pPr>
  </w:style>
  <w:style w:type="character" w:styleId="IntenseEmphasis">
    <w:name w:val="Intense Emphasis"/>
    <w:basedOn w:val="DefaultParagraphFont"/>
    <w:uiPriority w:val="21"/>
    <w:qFormat/>
    <w:rsid w:val="00CC22D0"/>
    <w:rPr>
      <w:i/>
      <w:iCs/>
      <w:color w:val="0F4761" w:themeColor="accent1" w:themeShade="BF"/>
    </w:rPr>
  </w:style>
  <w:style w:type="paragraph" w:styleId="IntenseQuote">
    <w:name w:val="Intense Quote"/>
    <w:basedOn w:val="Normal"/>
    <w:next w:val="Normal"/>
    <w:link w:val="IntenseQuoteChar"/>
    <w:uiPriority w:val="30"/>
    <w:qFormat/>
    <w:rsid w:val="00CC2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2D0"/>
    <w:rPr>
      <w:i/>
      <w:iCs/>
      <w:color w:val="0F4761" w:themeColor="accent1" w:themeShade="BF"/>
    </w:rPr>
  </w:style>
  <w:style w:type="character" w:styleId="IntenseReference">
    <w:name w:val="Intense Reference"/>
    <w:basedOn w:val="DefaultParagraphFont"/>
    <w:uiPriority w:val="32"/>
    <w:qFormat/>
    <w:rsid w:val="00CC22D0"/>
    <w:rPr>
      <w:b/>
      <w:bCs/>
      <w:smallCaps/>
      <w:color w:val="0F4761" w:themeColor="accent1" w:themeShade="BF"/>
      <w:spacing w:val="5"/>
    </w:rPr>
  </w:style>
  <w:style w:type="paragraph" w:styleId="Header">
    <w:name w:val="header"/>
    <w:basedOn w:val="Normal"/>
    <w:link w:val="HeaderChar"/>
    <w:uiPriority w:val="99"/>
    <w:unhideWhenUsed/>
    <w:rsid w:val="00CC2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2D0"/>
  </w:style>
  <w:style w:type="paragraph" w:styleId="Footer">
    <w:name w:val="footer"/>
    <w:basedOn w:val="Normal"/>
    <w:link w:val="FooterChar"/>
    <w:uiPriority w:val="99"/>
    <w:unhideWhenUsed/>
    <w:rsid w:val="00CC2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2D0"/>
  </w:style>
  <w:style w:type="table" w:styleId="TableGrid">
    <w:name w:val="Table Grid"/>
    <w:basedOn w:val="TableNormal"/>
    <w:uiPriority w:val="39"/>
    <w:rsid w:val="00294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2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2D0"/>
    <w:rPr>
      <w:rFonts w:eastAsiaTheme="majorEastAsia" w:cstheme="majorBidi"/>
      <w:color w:val="272727" w:themeColor="text1" w:themeTint="D8"/>
    </w:rPr>
  </w:style>
  <w:style w:type="paragraph" w:styleId="Title">
    <w:name w:val="Title"/>
    <w:basedOn w:val="Normal"/>
    <w:next w:val="Normal"/>
    <w:link w:val="TitleChar"/>
    <w:uiPriority w:val="10"/>
    <w:qFormat/>
    <w:rsid w:val="00CC2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2D0"/>
    <w:pPr>
      <w:spacing w:before="160"/>
      <w:jc w:val="center"/>
    </w:pPr>
    <w:rPr>
      <w:i/>
      <w:iCs/>
      <w:color w:val="404040" w:themeColor="text1" w:themeTint="BF"/>
    </w:rPr>
  </w:style>
  <w:style w:type="character" w:customStyle="1" w:styleId="QuoteChar">
    <w:name w:val="Quote Char"/>
    <w:basedOn w:val="DefaultParagraphFont"/>
    <w:link w:val="Quote"/>
    <w:uiPriority w:val="29"/>
    <w:rsid w:val="00CC22D0"/>
    <w:rPr>
      <w:i/>
      <w:iCs/>
      <w:color w:val="404040" w:themeColor="text1" w:themeTint="BF"/>
    </w:rPr>
  </w:style>
  <w:style w:type="paragraph" w:styleId="ListParagraph">
    <w:name w:val="List Paragraph"/>
    <w:basedOn w:val="Normal"/>
    <w:uiPriority w:val="34"/>
    <w:qFormat/>
    <w:rsid w:val="00CC22D0"/>
    <w:pPr>
      <w:ind w:left="720"/>
      <w:contextualSpacing/>
    </w:pPr>
  </w:style>
  <w:style w:type="character" w:styleId="IntenseEmphasis">
    <w:name w:val="Intense Emphasis"/>
    <w:basedOn w:val="DefaultParagraphFont"/>
    <w:uiPriority w:val="21"/>
    <w:qFormat/>
    <w:rsid w:val="00CC22D0"/>
    <w:rPr>
      <w:i/>
      <w:iCs/>
      <w:color w:val="0F4761" w:themeColor="accent1" w:themeShade="BF"/>
    </w:rPr>
  </w:style>
  <w:style w:type="paragraph" w:styleId="IntenseQuote">
    <w:name w:val="Intense Quote"/>
    <w:basedOn w:val="Normal"/>
    <w:next w:val="Normal"/>
    <w:link w:val="IntenseQuoteChar"/>
    <w:uiPriority w:val="30"/>
    <w:qFormat/>
    <w:rsid w:val="00CC2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2D0"/>
    <w:rPr>
      <w:i/>
      <w:iCs/>
      <w:color w:val="0F4761" w:themeColor="accent1" w:themeShade="BF"/>
    </w:rPr>
  </w:style>
  <w:style w:type="character" w:styleId="IntenseReference">
    <w:name w:val="Intense Reference"/>
    <w:basedOn w:val="DefaultParagraphFont"/>
    <w:uiPriority w:val="32"/>
    <w:qFormat/>
    <w:rsid w:val="00CC22D0"/>
    <w:rPr>
      <w:b/>
      <w:bCs/>
      <w:smallCaps/>
      <w:color w:val="0F4761" w:themeColor="accent1" w:themeShade="BF"/>
      <w:spacing w:val="5"/>
    </w:rPr>
  </w:style>
  <w:style w:type="paragraph" w:styleId="Header">
    <w:name w:val="header"/>
    <w:basedOn w:val="Normal"/>
    <w:link w:val="HeaderChar"/>
    <w:uiPriority w:val="99"/>
    <w:unhideWhenUsed/>
    <w:rsid w:val="00CC2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2D0"/>
  </w:style>
  <w:style w:type="paragraph" w:styleId="Footer">
    <w:name w:val="footer"/>
    <w:basedOn w:val="Normal"/>
    <w:link w:val="FooterChar"/>
    <w:uiPriority w:val="99"/>
    <w:unhideWhenUsed/>
    <w:rsid w:val="00CC2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2D0"/>
  </w:style>
  <w:style w:type="table" w:styleId="TableGrid">
    <w:name w:val="Table Grid"/>
    <w:basedOn w:val="TableNormal"/>
    <w:uiPriority w:val="39"/>
    <w:rsid w:val="00294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EFW Cabinet</dc:creator>
  <cp:lastModifiedBy>Kathy</cp:lastModifiedBy>
  <cp:revision>2</cp:revision>
  <dcterms:created xsi:type="dcterms:W3CDTF">2024-08-13T19:38:00Z</dcterms:created>
  <dcterms:modified xsi:type="dcterms:W3CDTF">2024-08-13T19:38:00Z</dcterms:modified>
</cp:coreProperties>
</file>